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A31D2" w14:textId="77777777" w:rsidR="008018A0" w:rsidRPr="00A04F5D" w:rsidRDefault="008018A0" w:rsidP="008018A0">
      <w:pPr>
        <w:spacing w:line="259" w:lineRule="auto"/>
        <w:rPr>
          <w:rFonts w:eastAsia="Calibri" w:cstheme="minorHAnsi"/>
          <w:b/>
          <w:color w:val="FF0000"/>
          <w:kern w:val="2"/>
          <w:sz w:val="22"/>
          <w:szCs w:val="22"/>
          <w:lang w:val="pl" w:eastAsia="pl"/>
          <w14:ligatures w14:val="standardContextual"/>
        </w:rPr>
      </w:pPr>
    </w:p>
    <w:p w14:paraId="4C7606A0" w14:textId="77777777" w:rsidR="008018A0" w:rsidRPr="00A04F5D" w:rsidRDefault="008018A0" w:rsidP="008018A0">
      <w:pPr>
        <w:spacing w:line="259" w:lineRule="auto"/>
        <w:jc w:val="right"/>
        <w:rPr>
          <w:rFonts w:eastAsia="Calibri" w:cstheme="minorHAnsi"/>
          <w:bCs/>
          <w:color w:val="FF0000"/>
          <w:kern w:val="2"/>
          <w:sz w:val="22"/>
          <w:szCs w:val="22"/>
          <w:lang w:val="pl" w:eastAsia="pl"/>
          <w14:ligatures w14:val="standardContextual"/>
        </w:rPr>
      </w:pPr>
    </w:p>
    <w:p w14:paraId="66E910F3" w14:textId="6FA653E0" w:rsidR="008018A0" w:rsidRPr="00A04F5D" w:rsidRDefault="008018A0" w:rsidP="008018A0">
      <w:pPr>
        <w:spacing w:line="239" w:lineRule="auto"/>
        <w:ind w:left="288" w:right="49"/>
        <w:jc w:val="right"/>
        <w:rPr>
          <w:rFonts w:eastAsia="Calibri" w:cstheme="minorHAnsi"/>
          <w:b/>
          <w:color w:val="FF0000"/>
          <w:kern w:val="2"/>
          <w:sz w:val="22"/>
          <w:szCs w:val="22"/>
          <w:lang w:val="pl" w:eastAsia="pl"/>
          <w14:ligatures w14:val="standardContextual"/>
        </w:rPr>
      </w:pPr>
      <w:r w:rsidRPr="00A04F5D">
        <w:rPr>
          <w:rFonts w:eastAsia="Calibri" w:cstheme="minorHAnsi"/>
          <w:bCs/>
          <w:color w:val="000000"/>
          <w:kern w:val="2"/>
          <w:sz w:val="22"/>
          <w:szCs w:val="22"/>
          <w:lang w:val="pl" w:eastAsia="pl"/>
          <w14:ligatures w14:val="standardContextual"/>
        </w:rPr>
        <w:t xml:space="preserve">Załącznik nr 4 do Zapytania Ofertowego </w:t>
      </w:r>
      <w:r w:rsidRPr="00A04F5D">
        <w:rPr>
          <w:rFonts w:eastAsia="Calibri" w:cstheme="minorHAnsi"/>
          <w:bCs/>
          <w:kern w:val="2"/>
          <w:sz w:val="22"/>
          <w:szCs w:val="22"/>
          <w:lang w:val="pl" w:eastAsia="pl"/>
          <w14:ligatures w14:val="standardContextual"/>
        </w:rPr>
        <w:t>nr</w:t>
      </w:r>
      <w:r w:rsidRPr="00A04F5D">
        <w:rPr>
          <w:rFonts w:eastAsia="Calibri" w:cstheme="minorHAnsi"/>
          <w:b/>
          <w:kern w:val="2"/>
          <w:sz w:val="22"/>
          <w:szCs w:val="22"/>
          <w:lang w:val="pl" w:eastAsia="pl"/>
          <w14:ligatures w14:val="standardContextual"/>
        </w:rPr>
        <w:t xml:space="preserve"> </w:t>
      </w:r>
      <w:r w:rsidR="004E01FE" w:rsidRPr="004E01FE">
        <w:rPr>
          <w:rFonts w:cstheme="minorHAnsi"/>
          <w:b/>
          <w:bCs/>
          <w:sz w:val="22"/>
          <w:szCs w:val="22"/>
        </w:rPr>
        <w:t>1/PROJ/GNIEW/202</w:t>
      </w:r>
      <w:r w:rsidR="0072643E">
        <w:rPr>
          <w:rFonts w:cstheme="minorHAnsi"/>
          <w:b/>
          <w:bCs/>
          <w:sz w:val="22"/>
          <w:szCs w:val="22"/>
        </w:rPr>
        <w:t>6</w:t>
      </w:r>
    </w:p>
    <w:p w14:paraId="163C188A" w14:textId="77777777" w:rsidR="008018A0" w:rsidRPr="00A04F5D" w:rsidRDefault="008018A0" w:rsidP="008018A0">
      <w:pPr>
        <w:spacing w:line="239" w:lineRule="auto"/>
        <w:ind w:left="288" w:right="49"/>
        <w:jc w:val="right"/>
        <w:rPr>
          <w:rFonts w:eastAsia="Calibri" w:cstheme="minorHAnsi"/>
          <w:b/>
          <w:color w:val="000000"/>
          <w:kern w:val="2"/>
          <w:sz w:val="22"/>
          <w:szCs w:val="22"/>
          <w:lang w:val="pl" w:eastAsia="pl"/>
          <w14:ligatures w14:val="standardContextual"/>
        </w:rPr>
      </w:pPr>
    </w:p>
    <w:p w14:paraId="1A862CF1" w14:textId="77777777" w:rsidR="008018A0" w:rsidRPr="00A04F5D" w:rsidRDefault="008018A0" w:rsidP="008018A0">
      <w:pPr>
        <w:spacing w:line="239" w:lineRule="auto"/>
        <w:ind w:left="288" w:right="49"/>
        <w:jc w:val="right"/>
        <w:rPr>
          <w:rFonts w:eastAsia="Calibri" w:cstheme="minorHAnsi"/>
          <w:b/>
          <w:color w:val="000000"/>
          <w:kern w:val="2"/>
          <w:sz w:val="22"/>
          <w:szCs w:val="22"/>
          <w:lang w:val="pl" w:eastAsia="pl"/>
          <w14:ligatures w14:val="standardContextual"/>
        </w:rPr>
      </w:pPr>
    </w:p>
    <w:p w14:paraId="2876E5FB" w14:textId="77777777" w:rsidR="008018A0" w:rsidRPr="00A04F5D" w:rsidRDefault="008018A0" w:rsidP="008018A0">
      <w:pPr>
        <w:spacing w:line="239" w:lineRule="auto"/>
        <w:ind w:left="288" w:right="49"/>
        <w:jc w:val="right"/>
        <w:rPr>
          <w:rFonts w:eastAsia="Calibri" w:cstheme="minorHAnsi"/>
          <w:b/>
          <w:color w:val="000000"/>
          <w:kern w:val="2"/>
          <w:sz w:val="22"/>
          <w:szCs w:val="22"/>
          <w:lang w:val="pl" w:eastAsia="pl"/>
          <w14:ligatures w14:val="standardContextual"/>
        </w:rPr>
      </w:pPr>
    </w:p>
    <w:p w14:paraId="74618C25" w14:textId="77777777" w:rsidR="008018A0" w:rsidRPr="00A04F5D" w:rsidRDefault="008018A0" w:rsidP="008018A0">
      <w:pPr>
        <w:spacing w:line="239" w:lineRule="auto"/>
        <w:ind w:left="288" w:right="49"/>
        <w:jc w:val="center"/>
        <w:rPr>
          <w:rFonts w:eastAsia="Calibri" w:cstheme="minorHAnsi"/>
          <w:b/>
          <w:color w:val="000000"/>
          <w:kern w:val="2"/>
          <w:sz w:val="22"/>
          <w:szCs w:val="22"/>
          <w:lang w:val="pl" w:eastAsia="pl"/>
          <w14:ligatures w14:val="standardContextual"/>
        </w:rPr>
      </w:pPr>
    </w:p>
    <w:p w14:paraId="5D4A6FF6" w14:textId="77777777" w:rsidR="008018A0" w:rsidRPr="00A04F5D" w:rsidRDefault="008018A0" w:rsidP="008018A0">
      <w:pPr>
        <w:spacing w:after="5" w:line="249" w:lineRule="auto"/>
        <w:ind w:left="283" w:hanging="10"/>
        <w:rPr>
          <w:rFonts w:eastAsia="Calibri" w:cstheme="minorHAnsi"/>
          <w:color w:val="000000"/>
          <w:kern w:val="2"/>
          <w:sz w:val="22"/>
          <w:szCs w:val="22"/>
          <w:lang w:val="pl" w:eastAsia="pl"/>
          <w14:ligatures w14:val="standardContextual"/>
        </w:rPr>
      </w:pPr>
      <w:r w:rsidRPr="00A04F5D">
        <w:rPr>
          <w:rFonts w:eastAsia="Calibri" w:cstheme="minorHAnsi"/>
          <w:b/>
          <w:color w:val="000000"/>
          <w:kern w:val="2"/>
          <w:sz w:val="22"/>
          <w:szCs w:val="22"/>
          <w:lang w:val="pl" w:eastAsia="pl"/>
          <w14:ligatures w14:val="standardContextual"/>
        </w:rPr>
        <w:t xml:space="preserve">Pełna nazwa Wykonawcy </w:t>
      </w:r>
    </w:p>
    <w:p w14:paraId="0BB60843" w14:textId="77777777" w:rsidR="008018A0" w:rsidRPr="00A04F5D" w:rsidRDefault="008018A0" w:rsidP="008018A0">
      <w:pPr>
        <w:spacing w:after="5" w:line="249" w:lineRule="auto"/>
        <w:ind w:left="283" w:hanging="10"/>
        <w:rPr>
          <w:rFonts w:eastAsia="Calibri" w:cstheme="minorHAnsi"/>
          <w:color w:val="000000"/>
          <w:kern w:val="2"/>
          <w:sz w:val="22"/>
          <w:szCs w:val="22"/>
          <w:lang w:val="pl" w:eastAsia="pl"/>
          <w14:ligatures w14:val="standardContextual"/>
        </w:rPr>
      </w:pPr>
      <w:r w:rsidRPr="00A04F5D">
        <w:rPr>
          <w:rFonts w:eastAsia="Calibri" w:cstheme="minorHAnsi"/>
          <w:b/>
          <w:color w:val="000000"/>
          <w:kern w:val="2"/>
          <w:sz w:val="22"/>
          <w:szCs w:val="22"/>
          <w:lang w:val="pl" w:eastAsia="pl"/>
          <w14:ligatures w14:val="standardContextual"/>
        </w:rPr>
        <w:t>…………………………………….………………………………..............…………………..……</w:t>
      </w:r>
      <w:r w:rsidRPr="00A04F5D">
        <w:rPr>
          <w:rFonts w:eastAsia="Calibri" w:cstheme="minorHAnsi"/>
          <w:color w:val="000000"/>
          <w:kern w:val="2"/>
          <w:sz w:val="22"/>
          <w:szCs w:val="22"/>
          <w:lang w:val="pl" w:eastAsia="pl"/>
          <w14:ligatures w14:val="standardContextual"/>
        </w:rPr>
        <w:t xml:space="preserve"> </w:t>
      </w:r>
    </w:p>
    <w:p w14:paraId="6167A849" w14:textId="77777777" w:rsidR="008018A0" w:rsidRPr="00A04F5D" w:rsidRDefault="008018A0" w:rsidP="008018A0">
      <w:pPr>
        <w:spacing w:after="5" w:line="249" w:lineRule="auto"/>
        <w:ind w:left="283" w:hanging="10"/>
        <w:rPr>
          <w:rFonts w:eastAsia="Calibri" w:cstheme="minorHAnsi"/>
          <w:color w:val="000000"/>
          <w:kern w:val="2"/>
          <w:sz w:val="22"/>
          <w:szCs w:val="22"/>
          <w:lang w:val="pl" w:eastAsia="pl"/>
          <w14:ligatures w14:val="standardContextual"/>
        </w:rPr>
      </w:pPr>
      <w:r w:rsidRPr="00A04F5D">
        <w:rPr>
          <w:rFonts w:eastAsia="Calibri" w:cstheme="minorHAnsi"/>
          <w:b/>
          <w:color w:val="000000"/>
          <w:kern w:val="2"/>
          <w:sz w:val="22"/>
          <w:szCs w:val="22"/>
          <w:lang w:val="pl" w:eastAsia="pl"/>
          <w14:ligatures w14:val="standardContextual"/>
        </w:rPr>
        <w:t xml:space="preserve">…………………………………………………………................…………………………………. </w:t>
      </w:r>
    </w:p>
    <w:p w14:paraId="60AFF054" w14:textId="77777777" w:rsidR="008018A0" w:rsidRPr="00A04F5D" w:rsidRDefault="008018A0" w:rsidP="008018A0">
      <w:pPr>
        <w:spacing w:after="4" w:line="250" w:lineRule="auto"/>
        <w:ind w:left="283" w:right="3721" w:hanging="10"/>
        <w:rPr>
          <w:rFonts w:eastAsia="Calibri" w:cstheme="minorHAnsi"/>
          <w:color w:val="000000"/>
          <w:kern w:val="2"/>
          <w:sz w:val="22"/>
          <w:szCs w:val="22"/>
          <w:lang w:val="pl" w:eastAsia="pl"/>
          <w14:ligatures w14:val="standardContextual"/>
        </w:rPr>
      </w:pPr>
      <w:r w:rsidRPr="00A04F5D">
        <w:rPr>
          <w:rFonts w:eastAsia="Calibri" w:cstheme="minorHAnsi"/>
          <w:b/>
          <w:color w:val="000000"/>
          <w:kern w:val="2"/>
          <w:sz w:val="22"/>
          <w:szCs w:val="22"/>
          <w:lang w:val="pl" w:eastAsia="pl"/>
          <w14:ligatures w14:val="standardContextual"/>
        </w:rPr>
        <w:t xml:space="preserve">Adres siedziby </w:t>
      </w:r>
    </w:p>
    <w:p w14:paraId="58A3B15D" w14:textId="77777777" w:rsidR="008018A0" w:rsidRPr="00A04F5D" w:rsidRDefault="008018A0" w:rsidP="008018A0">
      <w:pPr>
        <w:spacing w:after="5" w:line="249" w:lineRule="auto"/>
        <w:ind w:left="283" w:hanging="10"/>
        <w:rPr>
          <w:rFonts w:eastAsia="Calibri" w:cstheme="minorHAnsi"/>
          <w:color w:val="000000"/>
          <w:kern w:val="2"/>
          <w:sz w:val="22"/>
          <w:szCs w:val="22"/>
          <w:lang w:val="pl" w:eastAsia="pl"/>
          <w14:ligatures w14:val="standardContextual"/>
        </w:rPr>
      </w:pPr>
      <w:r w:rsidRPr="00A04F5D">
        <w:rPr>
          <w:rFonts w:eastAsia="Calibri" w:cstheme="minorHAnsi"/>
          <w:b/>
          <w:color w:val="000000"/>
          <w:kern w:val="2"/>
          <w:sz w:val="22"/>
          <w:szCs w:val="22"/>
          <w:lang w:val="pl" w:eastAsia="pl"/>
          <w14:ligatures w14:val="standardContextual"/>
        </w:rPr>
        <w:t>…………………………………………………..............……………………………….……………</w:t>
      </w:r>
      <w:r w:rsidRPr="00A04F5D">
        <w:rPr>
          <w:rFonts w:eastAsia="Calibri" w:cstheme="minorHAnsi"/>
          <w:color w:val="000000"/>
          <w:kern w:val="2"/>
          <w:sz w:val="22"/>
          <w:szCs w:val="22"/>
          <w:lang w:val="pl" w:eastAsia="pl"/>
          <w14:ligatures w14:val="standardContextual"/>
        </w:rPr>
        <w:t xml:space="preserve"> </w:t>
      </w:r>
    </w:p>
    <w:p w14:paraId="1AD81760" w14:textId="77777777" w:rsidR="008018A0" w:rsidRPr="00A04F5D" w:rsidRDefault="008018A0" w:rsidP="008018A0">
      <w:pPr>
        <w:tabs>
          <w:tab w:val="left" w:pos="284"/>
        </w:tabs>
        <w:spacing w:after="5" w:line="249" w:lineRule="auto"/>
        <w:ind w:left="283" w:hanging="283"/>
        <w:rPr>
          <w:rFonts w:eastAsia="Calibri" w:cstheme="minorHAnsi"/>
          <w:color w:val="000000"/>
          <w:kern w:val="2"/>
          <w:sz w:val="22"/>
          <w:szCs w:val="22"/>
          <w:lang w:eastAsia="pl"/>
          <w14:ligatures w14:val="standardContextual"/>
        </w:rPr>
      </w:pPr>
      <w:r w:rsidRPr="00A04F5D">
        <w:rPr>
          <w:rFonts w:eastAsia="Calibri" w:cstheme="minorHAnsi"/>
          <w:b/>
          <w:color w:val="000000"/>
          <w:kern w:val="2"/>
          <w:sz w:val="22"/>
          <w:szCs w:val="22"/>
          <w:lang w:eastAsia="pl"/>
          <w14:ligatures w14:val="standardContextual"/>
        </w:rPr>
        <w:t xml:space="preserve">     …………………………………………………………….................…………………….…………</w:t>
      </w:r>
      <w:r w:rsidRPr="00A04F5D">
        <w:rPr>
          <w:rFonts w:eastAsia="Calibri" w:cstheme="minorHAnsi"/>
          <w:color w:val="000000"/>
          <w:kern w:val="2"/>
          <w:sz w:val="22"/>
          <w:szCs w:val="22"/>
          <w:lang w:eastAsia="pl"/>
          <w14:ligatures w14:val="standardContextual"/>
        </w:rPr>
        <w:t xml:space="preserve"> </w:t>
      </w:r>
    </w:p>
    <w:p w14:paraId="6F058880" w14:textId="77777777" w:rsidR="008018A0" w:rsidRPr="00A04F5D" w:rsidRDefault="008018A0" w:rsidP="008018A0">
      <w:pPr>
        <w:spacing w:line="259" w:lineRule="auto"/>
        <w:ind w:left="288"/>
        <w:jc w:val="center"/>
        <w:rPr>
          <w:rFonts w:eastAsia="Calibri" w:cstheme="minorHAnsi"/>
          <w:b/>
          <w:bCs/>
          <w:color w:val="000000"/>
          <w:kern w:val="2"/>
          <w:sz w:val="22"/>
          <w:szCs w:val="22"/>
          <w:lang w:eastAsia="pl"/>
          <w14:ligatures w14:val="standardContextual"/>
        </w:rPr>
      </w:pPr>
    </w:p>
    <w:p w14:paraId="42529368" w14:textId="77777777" w:rsidR="008018A0" w:rsidRPr="00A04F5D" w:rsidRDefault="008018A0" w:rsidP="008018A0">
      <w:pPr>
        <w:spacing w:line="259" w:lineRule="auto"/>
        <w:ind w:left="288"/>
        <w:jc w:val="center"/>
        <w:rPr>
          <w:rFonts w:eastAsia="Calibri" w:cstheme="minorHAnsi"/>
          <w:b/>
          <w:bCs/>
          <w:color w:val="000000"/>
          <w:kern w:val="2"/>
          <w:sz w:val="22"/>
          <w:szCs w:val="22"/>
          <w:lang w:eastAsia="pl"/>
          <w14:ligatures w14:val="standardContextual"/>
        </w:rPr>
      </w:pPr>
      <w:r w:rsidRPr="00A04F5D">
        <w:rPr>
          <w:rFonts w:eastAsia="Calibri" w:cstheme="minorHAnsi"/>
          <w:b/>
          <w:bCs/>
          <w:color w:val="000000"/>
          <w:kern w:val="2"/>
          <w:sz w:val="22"/>
          <w:szCs w:val="22"/>
          <w:lang w:eastAsia="pl"/>
          <w14:ligatures w14:val="standardContextual"/>
        </w:rPr>
        <w:t xml:space="preserve">Oświadczenie Wykonawcy </w:t>
      </w:r>
    </w:p>
    <w:p w14:paraId="74EDCED3" w14:textId="77777777" w:rsidR="008018A0" w:rsidRPr="00A04F5D" w:rsidRDefault="008018A0" w:rsidP="008018A0">
      <w:pPr>
        <w:spacing w:line="259" w:lineRule="auto"/>
        <w:ind w:left="288"/>
        <w:jc w:val="center"/>
        <w:rPr>
          <w:rFonts w:eastAsia="Calibri" w:cstheme="minorHAnsi"/>
          <w:color w:val="000000"/>
          <w:kern w:val="2"/>
          <w:sz w:val="22"/>
          <w:szCs w:val="22"/>
          <w:lang w:eastAsia="pl"/>
          <w14:ligatures w14:val="standardContextual"/>
        </w:rPr>
      </w:pPr>
    </w:p>
    <w:p w14:paraId="622470E2" w14:textId="77777777" w:rsidR="008018A0" w:rsidRPr="00A04F5D" w:rsidRDefault="008018A0" w:rsidP="008018A0">
      <w:pPr>
        <w:spacing w:line="259" w:lineRule="auto"/>
        <w:ind w:left="288"/>
        <w:jc w:val="center"/>
        <w:rPr>
          <w:rFonts w:eastAsia="Calibri" w:cstheme="minorHAnsi"/>
          <w:color w:val="000000"/>
          <w:kern w:val="2"/>
          <w:sz w:val="22"/>
          <w:szCs w:val="22"/>
          <w:lang w:eastAsia="pl"/>
          <w14:ligatures w14:val="standardContextual"/>
        </w:rPr>
      </w:pPr>
      <w:r w:rsidRPr="00A04F5D">
        <w:rPr>
          <w:rFonts w:eastAsia="Calibri" w:cstheme="minorHAnsi"/>
          <w:b/>
          <w:color w:val="000000"/>
          <w:kern w:val="2"/>
          <w:sz w:val="22"/>
          <w:szCs w:val="22"/>
          <w:lang w:eastAsia="pl"/>
          <w14:ligatures w14:val="standardContextual"/>
        </w:rPr>
        <w:t xml:space="preserve"> </w:t>
      </w:r>
    </w:p>
    <w:p w14:paraId="21E30122" w14:textId="0DB1B6DB" w:rsidR="008018A0" w:rsidRPr="0072643E" w:rsidRDefault="008018A0" w:rsidP="0072643E">
      <w:pPr>
        <w:pStyle w:val="Akapitzlist"/>
        <w:numPr>
          <w:ilvl w:val="0"/>
          <w:numId w:val="1"/>
        </w:numPr>
        <w:spacing w:line="276" w:lineRule="auto"/>
        <w:jc w:val="both"/>
        <w:rPr>
          <w:rFonts w:eastAsia="Calibri" w:cstheme="minorHAnsi"/>
          <w:b/>
          <w:color w:val="000000"/>
          <w:kern w:val="2"/>
          <w:sz w:val="22"/>
          <w:szCs w:val="22"/>
          <w:lang w:eastAsia="pl"/>
          <w14:ligatures w14:val="standardContextual"/>
        </w:rPr>
      </w:pPr>
      <w:r w:rsidRPr="0072643E">
        <w:rPr>
          <w:rFonts w:eastAsia="Calibri" w:cstheme="minorHAnsi"/>
          <w:i/>
          <w:iCs/>
          <w:color w:val="000000"/>
          <w:kern w:val="2"/>
          <w:sz w:val="22"/>
          <w:szCs w:val="22"/>
          <w:lang w:val="pl" w:eastAsia="pl"/>
          <w14:ligatures w14:val="standardContextual"/>
        </w:rPr>
        <w:t xml:space="preserve">dotyczy Zapytania Ofertowego </w:t>
      </w:r>
      <w:r w:rsidRPr="0072643E">
        <w:rPr>
          <w:rFonts w:eastAsia="Calibri" w:cstheme="minorHAnsi"/>
          <w:i/>
          <w:iCs/>
          <w:kern w:val="2"/>
          <w:sz w:val="22"/>
          <w:szCs w:val="22"/>
          <w:lang w:val="pl" w:eastAsia="pl"/>
          <w14:ligatures w14:val="standardContextual"/>
        </w:rPr>
        <w:t xml:space="preserve">nr </w:t>
      </w:r>
      <w:r w:rsidR="004E01FE" w:rsidRPr="0072643E">
        <w:rPr>
          <w:rFonts w:cstheme="minorHAnsi"/>
          <w:b/>
          <w:bCs/>
          <w:sz w:val="22"/>
          <w:szCs w:val="22"/>
        </w:rPr>
        <w:t>1/PROJ/GNIEW/202</w:t>
      </w:r>
      <w:r w:rsidR="0072643E" w:rsidRPr="0072643E">
        <w:rPr>
          <w:rFonts w:cstheme="minorHAnsi"/>
          <w:b/>
          <w:bCs/>
          <w:sz w:val="22"/>
          <w:szCs w:val="22"/>
        </w:rPr>
        <w:t>6</w:t>
      </w:r>
      <w:r w:rsidR="00350619" w:rsidRPr="0072643E">
        <w:rPr>
          <w:rFonts w:cstheme="minorHAnsi"/>
          <w:b/>
          <w:bCs/>
          <w:sz w:val="22"/>
          <w:szCs w:val="22"/>
        </w:rPr>
        <w:t xml:space="preserve"> </w:t>
      </w:r>
      <w:r w:rsidRPr="0072643E">
        <w:rPr>
          <w:rFonts w:eastAsia="Calibri" w:cstheme="minorHAnsi"/>
          <w:i/>
          <w:iCs/>
          <w:color w:val="000000"/>
          <w:kern w:val="2"/>
          <w:sz w:val="22"/>
          <w:szCs w:val="22"/>
          <w:lang w:val="pl" w:eastAsia="pl"/>
          <w14:ligatures w14:val="standardContextual"/>
        </w:rPr>
        <w:t xml:space="preserve">którego przedmiotem jest: </w:t>
      </w:r>
      <w:r w:rsidR="0072643E" w:rsidRPr="0072643E">
        <w:rPr>
          <w:rFonts w:cstheme="minorHAnsi"/>
          <w:bCs/>
          <w:sz w:val="22"/>
          <w:szCs w:val="22"/>
        </w:rPr>
        <w:t>Dostawa multimedialnych pomocy dydaktycznych do szkół podstawowych w gminie Gniew w projekcie: „Edukacja dla każdego w Gminie Gniew "  realizowanego w ramach Programu Fundusze Europejskie dla Pomorza 2021-2027</w:t>
      </w:r>
    </w:p>
    <w:p w14:paraId="202F0AD7" w14:textId="77777777" w:rsidR="00060DB4" w:rsidRPr="00A04F5D" w:rsidRDefault="00060DB4" w:rsidP="00060DB4">
      <w:pPr>
        <w:spacing w:line="239" w:lineRule="auto"/>
        <w:ind w:right="49"/>
        <w:jc w:val="both"/>
        <w:rPr>
          <w:rFonts w:eastAsia="Calibri" w:cstheme="minorHAnsi"/>
          <w:bCs/>
          <w:color w:val="000000"/>
          <w:kern w:val="2"/>
          <w:sz w:val="22"/>
          <w:szCs w:val="22"/>
          <w:lang w:val="pl" w:eastAsia="pl"/>
          <w14:ligatures w14:val="standardContextual"/>
        </w:rPr>
      </w:pPr>
    </w:p>
    <w:p w14:paraId="0D160357" w14:textId="445AB3DA" w:rsidR="008018A0" w:rsidRPr="00A04F5D" w:rsidRDefault="008018A0" w:rsidP="001C0085">
      <w:pPr>
        <w:pStyle w:val="Akapitzlist"/>
        <w:numPr>
          <w:ilvl w:val="0"/>
          <w:numId w:val="1"/>
        </w:numPr>
        <w:spacing w:line="239" w:lineRule="auto"/>
        <w:ind w:right="49"/>
        <w:jc w:val="both"/>
        <w:rPr>
          <w:rFonts w:eastAsia="Calibri" w:cstheme="minorHAnsi"/>
          <w:bCs/>
          <w:color w:val="000000"/>
          <w:kern w:val="2"/>
          <w:sz w:val="22"/>
          <w:szCs w:val="22"/>
          <w:lang w:val="pl" w:eastAsia="pl"/>
          <w14:ligatures w14:val="standardContextual"/>
        </w:rPr>
      </w:pPr>
      <w:r w:rsidRPr="00A04F5D">
        <w:rPr>
          <w:rFonts w:eastAsia="Calibri" w:cstheme="minorHAnsi"/>
          <w:bCs/>
          <w:color w:val="000000"/>
          <w:kern w:val="2"/>
          <w:sz w:val="22"/>
          <w:szCs w:val="22"/>
          <w:lang w:val="pl" w:eastAsia="pl"/>
          <w14:ligatures w14:val="standardContextual"/>
        </w:rPr>
        <w:t xml:space="preserve">Mając na uwadze przesłanki wykluczenia zawarte w art. 7 ust. 1 pkt 1-3 ustawy z dnia 13 kwietnia 2022 r. o szczególnych rozwiązaniach w zakresie przeciwdziałania wspieraniu agresji na Ukrainę oraz służących ochronie bezpieczeństwa narodowego </w:t>
      </w:r>
      <w:r w:rsidR="00060DB4" w:rsidRPr="00A04F5D">
        <w:rPr>
          <w:rFonts w:cstheme="minorHAnsi"/>
          <w:sz w:val="22"/>
          <w:szCs w:val="22"/>
        </w:rPr>
        <w:t>(tj. z dnia 21 marca 2024 r., Dz.U. z 2024 r. poz. 507)</w:t>
      </w:r>
    </w:p>
    <w:p w14:paraId="036DFFCC" w14:textId="77777777" w:rsidR="001C0085" w:rsidRPr="00A04F5D" w:rsidRDefault="001C0085" w:rsidP="001C0085">
      <w:pPr>
        <w:pStyle w:val="Akapitzlist"/>
        <w:spacing w:line="239" w:lineRule="auto"/>
        <w:ind w:left="648" w:right="49"/>
        <w:jc w:val="both"/>
        <w:rPr>
          <w:rFonts w:eastAsia="Calibri" w:cstheme="minorHAnsi"/>
          <w:bCs/>
          <w:color w:val="000000"/>
          <w:kern w:val="2"/>
          <w:sz w:val="22"/>
          <w:szCs w:val="22"/>
          <w:lang w:val="pl" w:eastAsia="pl"/>
          <w14:ligatures w14:val="standardContextual"/>
        </w:rPr>
      </w:pPr>
    </w:p>
    <w:p w14:paraId="208ADBA7" w14:textId="7CA1F59A" w:rsidR="008018A0" w:rsidRPr="00A04F5D" w:rsidRDefault="008018A0" w:rsidP="001C0085">
      <w:pPr>
        <w:spacing w:line="239" w:lineRule="auto"/>
        <w:ind w:left="709" w:right="49"/>
        <w:jc w:val="both"/>
        <w:rPr>
          <w:rFonts w:eastAsia="Calibri" w:cstheme="minorHAnsi"/>
          <w:bCs/>
          <w:color w:val="000000"/>
          <w:kern w:val="2"/>
          <w:sz w:val="22"/>
          <w:szCs w:val="22"/>
          <w:lang w:val="pl" w:eastAsia="pl"/>
          <w14:ligatures w14:val="standardContextual"/>
        </w:rPr>
      </w:pPr>
      <w:r w:rsidRPr="00A04F5D">
        <w:rPr>
          <w:rFonts w:eastAsia="Calibri" w:cstheme="minorHAnsi"/>
          <w:bCs/>
          <w:color w:val="000000"/>
          <w:kern w:val="2"/>
          <w:sz w:val="22"/>
          <w:szCs w:val="22"/>
          <w:lang w:val="pl" w:eastAsia="pl"/>
          <w14:ligatures w14:val="standardContextual"/>
        </w:rPr>
        <w:t xml:space="preserve">- oświadczam(y), że nie podlegam(y) wykluczeniu z postępowania na podstawie art. 7 ust. 1 pkt 1-3 ustawy z dnia 13 kwietnia 2022 r. o szczególnych rozwiązaniach w zakresie przeciwdziałania wspieraniu agresji na Ukrainę oraz służących ochronie bezpieczeństwa narodowego </w:t>
      </w:r>
      <w:r w:rsidR="00350619" w:rsidRPr="00A04F5D">
        <w:rPr>
          <w:rFonts w:cstheme="minorHAnsi"/>
          <w:sz w:val="22"/>
          <w:szCs w:val="22"/>
        </w:rPr>
        <w:t>(tj. z dnia 21 marca 2024 r., Dz.U. z 2024 r. poz. 507).</w:t>
      </w:r>
    </w:p>
    <w:p w14:paraId="0A194E3E" w14:textId="77777777" w:rsidR="008018A0" w:rsidRPr="00A04F5D" w:rsidRDefault="008018A0" w:rsidP="008018A0">
      <w:pPr>
        <w:spacing w:line="239" w:lineRule="auto"/>
        <w:ind w:left="288" w:right="49"/>
        <w:jc w:val="right"/>
        <w:rPr>
          <w:rFonts w:eastAsia="Calibri" w:cstheme="minorHAnsi"/>
          <w:b/>
          <w:color w:val="000000"/>
          <w:kern w:val="2"/>
          <w:sz w:val="22"/>
          <w:szCs w:val="22"/>
          <w:lang w:val="pl" w:eastAsia="pl"/>
          <w14:ligatures w14:val="standardContextual"/>
        </w:rPr>
      </w:pPr>
    </w:p>
    <w:p w14:paraId="07DB5953" w14:textId="77777777" w:rsidR="008018A0" w:rsidRPr="00A04F5D" w:rsidRDefault="008018A0" w:rsidP="008018A0">
      <w:pPr>
        <w:spacing w:line="239" w:lineRule="auto"/>
        <w:ind w:left="288" w:right="49"/>
        <w:jc w:val="right"/>
        <w:rPr>
          <w:rFonts w:eastAsia="Calibri" w:cstheme="minorHAnsi"/>
          <w:b/>
          <w:color w:val="000000"/>
          <w:kern w:val="2"/>
          <w:sz w:val="22"/>
          <w:szCs w:val="22"/>
          <w:lang w:val="pl" w:eastAsia="pl"/>
          <w14:ligatures w14:val="standardContextual"/>
        </w:rPr>
      </w:pPr>
    </w:p>
    <w:p w14:paraId="04FE6C7E" w14:textId="77777777" w:rsidR="008018A0" w:rsidRPr="00A04F5D" w:rsidRDefault="008018A0" w:rsidP="008018A0">
      <w:pPr>
        <w:spacing w:line="239" w:lineRule="auto"/>
        <w:ind w:left="288" w:right="49"/>
        <w:jc w:val="right"/>
        <w:rPr>
          <w:rFonts w:eastAsia="Calibri" w:cstheme="minorHAnsi"/>
          <w:b/>
          <w:color w:val="000000"/>
          <w:kern w:val="2"/>
          <w:sz w:val="22"/>
          <w:szCs w:val="22"/>
          <w:lang w:val="pl" w:eastAsia="pl"/>
          <w14:ligatures w14:val="standardContextual"/>
        </w:rPr>
      </w:pPr>
    </w:p>
    <w:p w14:paraId="2F94DF1D" w14:textId="77777777" w:rsidR="008018A0" w:rsidRPr="00A04F5D" w:rsidRDefault="008018A0" w:rsidP="008018A0">
      <w:pPr>
        <w:tabs>
          <w:tab w:val="center" w:pos="2331"/>
          <w:tab w:val="center" w:pos="6744"/>
        </w:tabs>
        <w:spacing w:line="259" w:lineRule="auto"/>
        <w:rPr>
          <w:rFonts w:eastAsia="Calibri" w:cstheme="minorHAnsi"/>
          <w:color w:val="000000"/>
          <w:kern w:val="2"/>
          <w:sz w:val="22"/>
          <w:szCs w:val="22"/>
          <w:lang w:val="pl" w:eastAsia="pl"/>
          <w14:ligatures w14:val="standardContextual"/>
        </w:rPr>
      </w:pPr>
      <w:r w:rsidRPr="00A04F5D">
        <w:rPr>
          <w:rFonts w:eastAsia="Calibri" w:cstheme="minorHAnsi"/>
          <w:color w:val="000000"/>
          <w:kern w:val="2"/>
          <w:sz w:val="22"/>
          <w:szCs w:val="22"/>
          <w:lang w:val="pl" w:eastAsia="pl"/>
          <w14:ligatures w14:val="standardContextual"/>
        </w:rPr>
        <w:t xml:space="preserve">................................................................    </w:t>
      </w:r>
    </w:p>
    <w:p w14:paraId="7D401DFE" w14:textId="77777777" w:rsidR="008018A0" w:rsidRPr="00A04F5D" w:rsidRDefault="008018A0" w:rsidP="008018A0">
      <w:pPr>
        <w:spacing w:line="251" w:lineRule="auto"/>
        <w:ind w:left="288" w:right="992"/>
        <w:rPr>
          <w:rFonts w:eastAsia="Calibri" w:cstheme="minorHAnsi"/>
          <w:i/>
          <w:color w:val="000000"/>
          <w:kern w:val="2"/>
          <w:sz w:val="22"/>
          <w:szCs w:val="22"/>
          <w:lang w:val="pl" w:eastAsia="pl"/>
          <w14:ligatures w14:val="standardContextual"/>
        </w:rPr>
      </w:pPr>
      <w:r w:rsidRPr="00A04F5D">
        <w:rPr>
          <w:rFonts w:eastAsia="Calibri" w:cstheme="minorHAnsi"/>
          <w:i/>
          <w:color w:val="000000"/>
          <w:kern w:val="2"/>
          <w:sz w:val="22"/>
          <w:szCs w:val="22"/>
          <w:lang w:val="pl" w:eastAsia="pl"/>
          <w14:ligatures w14:val="standardContextual"/>
        </w:rPr>
        <w:t xml:space="preserve">        </w:t>
      </w:r>
      <w:r w:rsidRPr="00A04F5D">
        <w:rPr>
          <w:rFonts w:eastAsia="Calibri" w:cstheme="minorHAnsi"/>
          <w:i/>
          <w:color w:val="000000"/>
          <w:kern w:val="2"/>
          <w:sz w:val="22"/>
          <w:szCs w:val="22"/>
          <w:lang w:val="pl" w:eastAsia="pl"/>
          <w14:ligatures w14:val="standardContextual"/>
        </w:rPr>
        <w:tab/>
        <w:t xml:space="preserve"> (miejscowość i data)                                                           </w:t>
      </w:r>
    </w:p>
    <w:p w14:paraId="1FCB9DE6" w14:textId="77777777" w:rsidR="008018A0" w:rsidRPr="00A04F5D" w:rsidRDefault="008018A0" w:rsidP="008018A0">
      <w:pPr>
        <w:spacing w:line="251" w:lineRule="auto"/>
        <w:ind w:left="288" w:right="992"/>
        <w:rPr>
          <w:rFonts w:eastAsia="Calibri" w:cstheme="minorHAnsi"/>
          <w:i/>
          <w:color w:val="000000"/>
          <w:kern w:val="2"/>
          <w:sz w:val="22"/>
          <w:szCs w:val="22"/>
          <w:lang w:val="pl" w:eastAsia="pl"/>
          <w14:ligatures w14:val="standardContextual"/>
        </w:rPr>
      </w:pPr>
    </w:p>
    <w:p w14:paraId="6175475C" w14:textId="77777777" w:rsidR="008018A0" w:rsidRPr="00A04F5D" w:rsidRDefault="008018A0" w:rsidP="008018A0">
      <w:pPr>
        <w:spacing w:line="251" w:lineRule="auto"/>
        <w:ind w:left="288" w:right="992"/>
        <w:rPr>
          <w:rFonts w:eastAsia="Calibri" w:cstheme="minorHAnsi"/>
          <w:i/>
          <w:color w:val="000000"/>
          <w:kern w:val="2"/>
          <w:sz w:val="22"/>
          <w:szCs w:val="22"/>
          <w:lang w:val="pl" w:eastAsia="pl"/>
          <w14:ligatures w14:val="standardContextual"/>
        </w:rPr>
      </w:pPr>
    </w:p>
    <w:p w14:paraId="6B3F8736" w14:textId="77777777" w:rsidR="008018A0" w:rsidRPr="00A04F5D" w:rsidRDefault="008018A0" w:rsidP="008018A0">
      <w:pPr>
        <w:spacing w:line="251" w:lineRule="auto"/>
        <w:ind w:left="288" w:right="992"/>
        <w:rPr>
          <w:rFonts w:eastAsia="Calibri" w:cstheme="minorHAnsi"/>
          <w:i/>
          <w:color w:val="000000"/>
          <w:kern w:val="2"/>
          <w:sz w:val="22"/>
          <w:szCs w:val="22"/>
          <w:lang w:val="pl" w:eastAsia="pl"/>
          <w14:ligatures w14:val="standardContextual"/>
        </w:rPr>
      </w:pPr>
    </w:p>
    <w:p w14:paraId="7F3306F1" w14:textId="77777777" w:rsidR="008018A0" w:rsidRPr="00A04F5D" w:rsidRDefault="008018A0" w:rsidP="008018A0">
      <w:pPr>
        <w:spacing w:line="251" w:lineRule="auto"/>
        <w:ind w:left="288" w:right="992"/>
        <w:rPr>
          <w:rFonts w:eastAsia="Calibri" w:cstheme="minorHAnsi"/>
          <w:i/>
          <w:color w:val="000000"/>
          <w:kern w:val="2"/>
          <w:sz w:val="22"/>
          <w:szCs w:val="22"/>
          <w:lang w:val="pl" w:eastAsia="pl"/>
          <w14:ligatures w14:val="standardContextual"/>
        </w:rPr>
      </w:pPr>
    </w:p>
    <w:p w14:paraId="639E5425" w14:textId="77777777" w:rsidR="008018A0" w:rsidRPr="00A04F5D" w:rsidRDefault="008018A0" w:rsidP="008018A0">
      <w:pPr>
        <w:spacing w:line="251" w:lineRule="auto"/>
        <w:ind w:right="992"/>
        <w:rPr>
          <w:rFonts w:eastAsia="Calibri" w:cstheme="minorHAnsi"/>
          <w:i/>
          <w:color w:val="000000"/>
          <w:kern w:val="2"/>
          <w:sz w:val="22"/>
          <w:szCs w:val="22"/>
          <w:lang w:val="pl" w:eastAsia="pl"/>
          <w14:ligatures w14:val="standardContextual"/>
        </w:rPr>
      </w:pPr>
      <w:r w:rsidRPr="00A04F5D">
        <w:rPr>
          <w:rFonts w:eastAsia="Calibri" w:cstheme="minorHAnsi"/>
          <w:i/>
          <w:color w:val="000000"/>
          <w:kern w:val="2"/>
          <w:sz w:val="22"/>
          <w:szCs w:val="22"/>
          <w:lang w:val="pl" w:eastAsia="pl"/>
          <w14:ligatures w14:val="standardContextual"/>
        </w:rPr>
        <w:t>................................................................................</w:t>
      </w:r>
    </w:p>
    <w:p w14:paraId="00DAEC51" w14:textId="4C0EEE60" w:rsidR="00C86C38" w:rsidRPr="00A04F5D" w:rsidRDefault="008018A0" w:rsidP="008018A0">
      <w:pPr>
        <w:rPr>
          <w:rFonts w:cstheme="minorHAnsi"/>
          <w:sz w:val="22"/>
          <w:szCs w:val="22"/>
        </w:rPr>
      </w:pPr>
      <w:r w:rsidRPr="00A04F5D">
        <w:rPr>
          <w:rFonts w:eastAsia="Calibri" w:cstheme="minorHAnsi"/>
          <w:i/>
          <w:color w:val="000000"/>
          <w:kern w:val="2"/>
          <w:sz w:val="22"/>
          <w:szCs w:val="22"/>
          <w:lang w:val="pl" w:eastAsia="pl"/>
          <w14:ligatures w14:val="standardContextual"/>
        </w:rPr>
        <w:t xml:space="preserve">(podpis i pieczątka osoby/osób uprawnionych  </w:t>
      </w:r>
      <w:r w:rsidRPr="00A04F5D">
        <w:rPr>
          <w:rFonts w:eastAsia="Calibri" w:cstheme="minorHAnsi"/>
          <w:i/>
          <w:color w:val="000000"/>
          <w:kern w:val="2"/>
          <w:sz w:val="22"/>
          <w:szCs w:val="22"/>
          <w:lang w:val="pl" w:eastAsia="pl"/>
          <w14:ligatures w14:val="standardContextual"/>
        </w:rPr>
        <w:tab/>
        <w:t xml:space="preserve">  </w:t>
      </w:r>
      <w:r w:rsidRPr="00A04F5D">
        <w:rPr>
          <w:rFonts w:eastAsia="Calibri" w:cstheme="minorHAnsi"/>
          <w:i/>
          <w:color w:val="000000"/>
          <w:kern w:val="2"/>
          <w:sz w:val="22"/>
          <w:szCs w:val="22"/>
          <w:lang w:val="pl" w:eastAsia="pl"/>
          <w14:ligatures w14:val="standardContextual"/>
        </w:rPr>
        <w:tab/>
        <w:t xml:space="preserve"> </w:t>
      </w:r>
      <w:r w:rsidRPr="00A04F5D">
        <w:rPr>
          <w:rFonts w:eastAsia="Calibri" w:cstheme="minorHAnsi"/>
          <w:i/>
          <w:color w:val="000000"/>
          <w:kern w:val="2"/>
          <w:sz w:val="22"/>
          <w:szCs w:val="22"/>
          <w:lang w:val="pl" w:eastAsia="pl"/>
          <w14:ligatures w14:val="standardContextual"/>
        </w:rPr>
        <w:tab/>
        <w:t xml:space="preserve"> </w:t>
      </w:r>
      <w:r w:rsidRPr="00A04F5D">
        <w:rPr>
          <w:rFonts w:eastAsia="Calibri" w:cstheme="minorHAnsi"/>
          <w:i/>
          <w:color w:val="000000"/>
          <w:kern w:val="2"/>
          <w:sz w:val="22"/>
          <w:szCs w:val="22"/>
          <w:lang w:val="pl" w:eastAsia="pl"/>
          <w14:ligatures w14:val="standardContextual"/>
        </w:rPr>
        <w:tab/>
        <w:t xml:space="preserve">                                                                                do reprezentowania Wykonawcy</w:t>
      </w:r>
    </w:p>
    <w:p w14:paraId="7D26E8B0" w14:textId="77777777" w:rsidR="00D80C22" w:rsidRPr="00A04F5D" w:rsidRDefault="00D80C22">
      <w:pPr>
        <w:rPr>
          <w:rFonts w:cstheme="minorHAnsi"/>
          <w:sz w:val="22"/>
          <w:szCs w:val="22"/>
        </w:rPr>
      </w:pPr>
    </w:p>
    <w:p w14:paraId="2AA6ED35" w14:textId="77777777" w:rsidR="00A04F5D" w:rsidRPr="00A04F5D" w:rsidRDefault="00A04F5D">
      <w:pPr>
        <w:rPr>
          <w:rFonts w:cstheme="minorHAnsi"/>
          <w:sz w:val="22"/>
          <w:szCs w:val="22"/>
        </w:rPr>
      </w:pPr>
    </w:p>
    <w:sectPr w:rsidR="00A04F5D" w:rsidRPr="00A04F5D" w:rsidSect="006A76B8">
      <w:headerReference w:type="default" r:id="rId7"/>
      <w:footerReference w:type="default" r:id="rId8"/>
      <w:pgSz w:w="11900" w:h="16840"/>
      <w:pgMar w:top="1417" w:right="1417" w:bottom="1417" w:left="1417" w:header="30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45B1B" w14:textId="77777777" w:rsidR="00BB02E1" w:rsidRDefault="00BB02E1" w:rsidP="008018A0">
      <w:r>
        <w:separator/>
      </w:r>
    </w:p>
  </w:endnote>
  <w:endnote w:type="continuationSeparator" w:id="0">
    <w:p w14:paraId="103BF8C3" w14:textId="77777777" w:rsidR="00BB02E1" w:rsidRDefault="00BB02E1" w:rsidP="00801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D30FF" w14:textId="4F0C7CD3" w:rsidR="00A03367" w:rsidRDefault="00A03367">
    <w:pPr>
      <w:pStyle w:val="Stopka"/>
    </w:pPr>
    <w:r>
      <w:rPr>
        <w:noProof/>
      </w:rPr>
      <w:drawing>
        <wp:inline distT="0" distB="0" distL="0" distR="0" wp14:anchorId="2D1D8EFC" wp14:editId="31B70C58">
          <wp:extent cx="5756910" cy="387985"/>
          <wp:effectExtent l="0" t="0" r="0" b="5715"/>
          <wp:docPr id="4" name="Obraz 4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3879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DE19D" w14:textId="77777777" w:rsidR="00BB02E1" w:rsidRDefault="00BB02E1" w:rsidP="008018A0">
      <w:r>
        <w:separator/>
      </w:r>
    </w:p>
  </w:footnote>
  <w:footnote w:type="continuationSeparator" w:id="0">
    <w:p w14:paraId="625C0D56" w14:textId="77777777" w:rsidR="00BB02E1" w:rsidRDefault="00BB02E1" w:rsidP="00801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3B07C" w14:textId="738DEDEC" w:rsidR="00F329B1" w:rsidRDefault="00A03367">
    <w:pPr>
      <w:pStyle w:val="Nagwek"/>
    </w:pPr>
    <w:r>
      <w:rPr>
        <w:noProof/>
      </w:rPr>
      <w:drawing>
        <wp:inline distT="0" distB="0" distL="0" distR="0" wp14:anchorId="26ED7703" wp14:editId="5CB1050A">
          <wp:extent cx="5756910" cy="593090"/>
          <wp:effectExtent l="0" t="0" r="0" b="3810"/>
          <wp:docPr id="3" name="Obraz 3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olor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593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4E0AEA"/>
    <w:multiLevelType w:val="multilevel"/>
    <w:tmpl w:val="8DCA278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47F003EE"/>
    <w:multiLevelType w:val="hybridMultilevel"/>
    <w:tmpl w:val="D1DC59F8"/>
    <w:lvl w:ilvl="0" w:tplc="4DF64ABE">
      <w:start w:val="1"/>
      <w:numFmt w:val="bullet"/>
      <w:lvlText w:val=""/>
      <w:lvlJc w:val="left"/>
      <w:pPr>
        <w:ind w:left="13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" w15:restartNumberingAfterBreak="0">
    <w:nsid w:val="6D604477"/>
    <w:multiLevelType w:val="hybridMultilevel"/>
    <w:tmpl w:val="5D841AD2"/>
    <w:lvl w:ilvl="0" w:tplc="3CFCDAD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num w:numId="1" w16cid:durableId="2128544356">
    <w:abstractNumId w:val="2"/>
  </w:num>
  <w:num w:numId="2" w16cid:durableId="1857112867">
    <w:abstractNumId w:val="1"/>
  </w:num>
  <w:num w:numId="3" w16cid:durableId="1480413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8A0"/>
    <w:rsid w:val="00023187"/>
    <w:rsid w:val="00060DB4"/>
    <w:rsid w:val="000D1E6E"/>
    <w:rsid w:val="001076CB"/>
    <w:rsid w:val="00181020"/>
    <w:rsid w:val="001C0085"/>
    <w:rsid w:val="001F1D17"/>
    <w:rsid w:val="00207CCE"/>
    <w:rsid w:val="00235B23"/>
    <w:rsid w:val="002633CC"/>
    <w:rsid w:val="002711D4"/>
    <w:rsid w:val="002A72BE"/>
    <w:rsid w:val="002D4608"/>
    <w:rsid w:val="00350619"/>
    <w:rsid w:val="00354793"/>
    <w:rsid w:val="00395716"/>
    <w:rsid w:val="003D6A5A"/>
    <w:rsid w:val="0040102D"/>
    <w:rsid w:val="00463F9F"/>
    <w:rsid w:val="004924DD"/>
    <w:rsid w:val="004E01FE"/>
    <w:rsid w:val="004E566B"/>
    <w:rsid w:val="004F48C9"/>
    <w:rsid w:val="00505A31"/>
    <w:rsid w:val="00505AC6"/>
    <w:rsid w:val="005C2B8A"/>
    <w:rsid w:val="00607EA6"/>
    <w:rsid w:val="006A76B8"/>
    <w:rsid w:val="0072643E"/>
    <w:rsid w:val="00731DF3"/>
    <w:rsid w:val="00783EBA"/>
    <w:rsid w:val="00796572"/>
    <w:rsid w:val="008018A0"/>
    <w:rsid w:val="00803755"/>
    <w:rsid w:val="008523BF"/>
    <w:rsid w:val="00895117"/>
    <w:rsid w:val="008973B7"/>
    <w:rsid w:val="00922844"/>
    <w:rsid w:val="009816F3"/>
    <w:rsid w:val="00984EA1"/>
    <w:rsid w:val="009F273A"/>
    <w:rsid w:val="00A03367"/>
    <w:rsid w:val="00A04F5D"/>
    <w:rsid w:val="00A31C8A"/>
    <w:rsid w:val="00A329E9"/>
    <w:rsid w:val="00A81654"/>
    <w:rsid w:val="00AE3E39"/>
    <w:rsid w:val="00B867D5"/>
    <w:rsid w:val="00BA7EFA"/>
    <w:rsid w:val="00BB02E1"/>
    <w:rsid w:val="00BE4F9D"/>
    <w:rsid w:val="00C21DE5"/>
    <w:rsid w:val="00C24AFF"/>
    <w:rsid w:val="00C81D44"/>
    <w:rsid w:val="00C86C38"/>
    <w:rsid w:val="00CD5857"/>
    <w:rsid w:val="00D07C9E"/>
    <w:rsid w:val="00D232C0"/>
    <w:rsid w:val="00D74201"/>
    <w:rsid w:val="00D77583"/>
    <w:rsid w:val="00D80C22"/>
    <w:rsid w:val="00E3014D"/>
    <w:rsid w:val="00E317C5"/>
    <w:rsid w:val="00E43322"/>
    <w:rsid w:val="00E533A8"/>
    <w:rsid w:val="00E74B8E"/>
    <w:rsid w:val="00E92D68"/>
    <w:rsid w:val="00EB01A5"/>
    <w:rsid w:val="00F04537"/>
    <w:rsid w:val="00F329B1"/>
    <w:rsid w:val="00F53925"/>
    <w:rsid w:val="00F64A4E"/>
    <w:rsid w:val="00F871B8"/>
    <w:rsid w:val="00FA31E6"/>
    <w:rsid w:val="00FA6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F407E"/>
  <w15:chartTrackingRefBased/>
  <w15:docId w15:val="{DC4F14FB-C8F7-4B4F-9C9B-BFA49F452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18A0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Wypunktowanie,Obiekt,List Paragraph1,wypunktowanie,Akapit z listą BS,CW_Lista,Colorful List Accent 1,List Paragraph,Średnia siatka 1 — akcent 21,sw tekst,Kolorowa lista — akcent 11,normalny tekst"/>
    <w:basedOn w:val="Normalny"/>
    <w:link w:val="AkapitzlistZnak"/>
    <w:uiPriority w:val="34"/>
    <w:qFormat/>
    <w:rsid w:val="008018A0"/>
    <w:pPr>
      <w:ind w:left="720"/>
      <w:contextualSpacing/>
    </w:pPr>
  </w:style>
  <w:style w:type="character" w:customStyle="1" w:styleId="AkapitzlistZnak">
    <w:name w:val="Akapit z listą Znak"/>
    <w:aliases w:val="Numerowanie Znak,Wypunktowanie Znak,Obiekt Znak,List Paragraph1 Znak,wypunktowanie Znak,Akapit z listą BS Znak,CW_Lista Znak,Colorful List Accent 1 Znak,List Paragraph Znak,Średnia siatka 1 — akcent 21 Znak,sw tekst Znak"/>
    <w:link w:val="Akapitzlist"/>
    <w:uiPriority w:val="34"/>
    <w:qFormat/>
    <w:locked/>
    <w:rsid w:val="008018A0"/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018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18A0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18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18A0"/>
    <w:rPr>
      <w:kern w:val="0"/>
      <w14:ligatures w14:val="none"/>
    </w:rPr>
  </w:style>
  <w:style w:type="paragraph" w:styleId="Poprawka">
    <w:name w:val="Revision"/>
    <w:hidden/>
    <w:uiPriority w:val="99"/>
    <w:semiHidden/>
    <w:rsid w:val="00984EA1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1318</Characters>
  <Application>Microsoft Office Word</Application>
  <DocSecurity>0</DocSecurity>
  <Lines>44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Office</cp:lastModifiedBy>
  <cp:revision>4</cp:revision>
  <dcterms:created xsi:type="dcterms:W3CDTF">2025-08-13T16:41:00Z</dcterms:created>
  <dcterms:modified xsi:type="dcterms:W3CDTF">2026-03-08T15:04:00Z</dcterms:modified>
  <cp:category/>
</cp:coreProperties>
</file>